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Pr="005320F2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20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44950651" w14:textId="262A9011" w:rsidR="005320F2" w:rsidRPr="005320F2" w:rsidRDefault="005320F2" w:rsidP="005320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20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Оказание </w:t>
      </w:r>
      <w:r w:rsidR="00AC3D01" w:rsidRPr="00AC3D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услуг по </w:t>
      </w:r>
      <w:r w:rsidR="009D00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организации участия самозанятых граждан в торгах на электронных торговых площадках (44-ФЗ, 223-ФЗ)</w:t>
      </w:r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2DB92B25" w:rsidR="00302432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33B8FD17" w14:textId="5AD21C3E" w:rsidR="00B25769" w:rsidRDefault="00B25769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DA9126" w14:textId="77777777" w:rsidR="00B25769" w:rsidRPr="00B25769" w:rsidRDefault="00B25769" w:rsidP="00B25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5769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предоставлении коммерческого предложения необходимо указать следующее:</w:t>
      </w:r>
    </w:p>
    <w:p w14:paraId="1FFF155B" w14:textId="77777777" w:rsidR="00B25769" w:rsidRPr="00B25769" w:rsidRDefault="00B25769" w:rsidP="00B25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5769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B257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Стоимость каждого направления в рамках оказания услуги в соответствии с техническим заданием:</w:t>
      </w:r>
    </w:p>
    <w:p w14:paraId="17E30087" w14:textId="2E544F91" w:rsidR="00B25769" w:rsidRPr="00B25769" w:rsidRDefault="00B25769" w:rsidP="00B25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5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стоимость услуги по содействию участия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 граждан</w:t>
      </w:r>
      <w:r w:rsidRPr="00B25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торгах на электронных торговых площадках 44-ФЗ, 223-ФЗ, в том числе (указать стоимость за единицу каждой услуги):</w:t>
      </w:r>
    </w:p>
    <w:p w14:paraId="7A9804EB" w14:textId="77777777" w:rsidR="00B25769" w:rsidRPr="00B25769" w:rsidRDefault="00B25769" w:rsidP="00B25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01AF52" w14:textId="77777777" w:rsidR="00B25769" w:rsidRPr="00B25769" w:rsidRDefault="00B25769" w:rsidP="00B25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5769">
        <w:rPr>
          <w:rFonts w:ascii="Times New Roman" w:hAnsi="Times New Roman" w:cs="Times New Roman"/>
          <w:sz w:val="24"/>
          <w:szCs w:val="24"/>
          <w:shd w:val="clear" w:color="auto" w:fill="FFFFFF"/>
        </w:rPr>
        <w:t>- Аккредитация на необходимых площадках (федеральные, коммерческие);</w:t>
      </w:r>
    </w:p>
    <w:p w14:paraId="1CAFB1AF" w14:textId="178297EE" w:rsidR="00B25769" w:rsidRPr="00B25769" w:rsidRDefault="00B25769" w:rsidP="00B25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5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Поиск и рассылка тендеров в соответствии с запросом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самозанятого гражданина</w:t>
      </w:r>
      <w:r w:rsidRPr="00B25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 использованием поисковиков Тендерплан, Seldon, Контур-Закупки, Тендерлэнд  и т.д.);</w:t>
      </w:r>
    </w:p>
    <w:p w14:paraId="1B4058B3" w14:textId="77777777" w:rsidR="00B25769" w:rsidRPr="00B25769" w:rsidRDefault="00B25769" w:rsidP="00B25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5769">
        <w:rPr>
          <w:rFonts w:ascii="Times New Roman" w:hAnsi="Times New Roman" w:cs="Times New Roman"/>
          <w:sz w:val="24"/>
          <w:szCs w:val="24"/>
          <w:shd w:val="clear" w:color="auto" w:fill="FFFFFF"/>
        </w:rPr>
        <w:t>- Подготовка документов к закупке (Форма 2);</w:t>
      </w:r>
    </w:p>
    <w:p w14:paraId="0E978181" w14:textId="52124C1F" w:rsidR="00B25769" w:rsidRPr="00B25769" w:rsidRDefault="00B25769" w:rsidP="00B25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5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Содействие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самозанятым гражданам</w:t>
      </w:r>
      <w:r w:rsidRPr="00B25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участию в торгах;</w:t>
      </w:r>
    </w:p>
    <w:p w14:paraId="654FE75C" w14:textId="77777777" w:rsidR="00B25769" w:rsidRPr="00B25769" w:rsidRDefault="00B25769" w:rsidP="00B25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5769">
        <w:rPr>
          <w:rFonts w:ascii="Times New Roman" w:hAnsi="Times New Roman" w:cs="Times New Roman"/>
          <w:sz w:val="24"/>
          <w:szCs w:val="24"/>
          <w:shd w:val="clear" w:color="auto" w:fill="FFFFFF"/>
        </w:rPr>
        <w:t>- Содействие в организации электронного документооборота;</w:t>
      </w:r>
    </w:p>
    <w:p w14:paraId="49925BE7" w14:textId="456BA8C9" w:rsidR="00B25769" w:rsidRPr="00C50B29" w:rsidRDefault="00B25769" w:rsidP="00B25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5769">
        <w:rPr>
          <w:rFonts w:ascii="Times New Roman" w:hAnsi="Times New Roman" w:cs="Times New Roman"/>
          <w:sz w:val="24"/>
          <w:szCs w:val="24"/>
          <w:shd w:val="clear" w:color="auto" w:fill="FFFFFF"/>
        </w:rPr>
        <w:t>- Содействие в организации доступа к электронной системе для участия в торгах.</w:t>
      </w:r>
    </w:p>
    <w:p w14:paraId="2FAA23C6" w14:textId="77777777" w:rsidR="00B25769" w:rsidRDefault="00B25769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A521A" w14:textId="3586C2EA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854AB8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AB8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54A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(до 1</w:t>
      </w:r>
      <w:r w:rsidR="00A83B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2424302E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2A9B553B" w:rsidR="007A0C97" w:rsidRDefault="007A0C97" w:rsidP="00EF220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EF22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65E6" w14:textId="77777777" w:rsidR="007C38C4" w:rsidRDefault="007C38C4" w:rsidP="00B675C4">
      <w:pPr>
        <w:spacing w:after="0" w:line="240" w:lineRule="auto"/>
      </w:pPr>
      <w:r>
        <w:separator/>
      </w:r>
    </w:p>
  </w:endnote>
  <w:endnote w:type="continuationSeparator" w:id="0">
    <w:p w14:paraId="543F9BA0" w14:textId="77777777" w:rsidR="007C38C4" w:rsidRDefault="007C38C4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806F" w14:textId="77777777" w:rsidR="007C38C4" w:rsidRDefault="007C38C4" w:rsidP="00B675C4">
      <w:pPr>
        <w:spacing w:after="0" w:line="240" w:lineRule="auto"/>
      </w:pPr>
      <w:r>
        <w:separator/>
      </w:r>
    </w:p>
  </w:footnote>
  <w:footnote w:type="continuationSeparator" w:id="0">
    <w:p w14:paraId="2E39CD50" w14:textId="77777777" w:rsidR="007C38C4" w:rsidRDefault="007C38C4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485926">
    <w:abstractNumId w:val="11"/>
  </w:num>
  <w:num w:numId="2" w16cid:durableId="1607690636">
    <w:abstractNumId w:val="3"/>
  </w:num>
  <w:num w:numId="3" w16cid:durableId="1246377280">
    <w:abstractNumId w:val="14"/>
  </w:num>
  <w:num w:numId="4" w16cid:durableId="1387069905">
    <w:abstractNumId w:val="8"/>
  </w:num>
  <w:num w:numId="5" w16cid:durableId="2018269628">
    <w:abstractNumId w:val="7"/>
  </w:num>
  <w:num w:numId="6" w16cid:durableId="361632366">
    <w:abstractNumId w:val="16"/>
  </w:num>
  <w:num w:numId="7" w16cid:durableId="862060726">
    <w:abstractNumId w:val="24"/>
  </w:num>
  <w:num w:numId="8" w16cid:durableId="869533982">
    <w:abstractNumId w:val="26"/>
  </w:num>
  <w:num w:numId="9" w16cid:durableId="1826555564">
    <w:abstractNumId w:val="2"/>
  </w:num>
  <w:num w:numId="10" w16cid:durableId="1411660605">
    <w:abstractNumId w:val="4"/>
  </w:num>
  <w:num w:numId="11" w16cid:durableId="17586900">
    <w:abstractNumId w:val="15"/>
  </w:num>
  <w:num w:numId="12" w16cid:durableId="1493063078">
    <w:abstractNumId w:val="28"/>
  </w:num>
  <w:num w:numId="13" w16cid:durableId="295842984">
    <w:abstractNumId w:val="27"/>
  </w:num>
  <w:num w:numId="14" w16cid:durableId="1769421601">
    <w:abstractNumId w:val="19"/>
  </w:num>
  <w:num w:numId="15" w16cid:durableId="974683190">
    <w:abstractNumId w:val="20"/>
  </w:num>
  <w:num w:numId="16" w16cid:durableId="994531087">
    <w:abstractNumId w:val="17"/>
  </w:num>
  <w:num w:numId="17" w16cid:durableId="739333145">
    <w:abstractNumId w:val="21"/>
  </w:num>
  <w:num w:numId="18" w16cid:durableId="2005743794">
    <w:abstractNumId w:val="18"/>
  </w:num>
  <w:num w:numId="19" w16cid:durableId="1268349125">
    <w:abstractNumId w:val="25"/>
  </w:num>
  <w:num w:numId="20" w16cid:durableId="1212186325">
    <w:abstractNumId w:val="22"/>
  </w:num>
  <w:num w:numId="21" w16cid:durableId="920216879">
    <w:abstractNumId w:val="10"/>
  </w:num>
  <w:num w:numId="22" w16cid:durableId="2324239">
    <w:abstractNumId w:val="9"/>
  </w:num>
  <w:num w:numId="23" w16cid:durableId="1105659968">
    <w:abstractNumId w:val="13"/>
  </w:num>
  <w:num w:numId="24" w16cid:durableId="1435780965">
    <w:abstractNumId w:val="0"/>
  </w:num>
  <w:num w:numId="25" w16cid:durableId="224147030">
    <w:abstractNumId w:val="5"/>
  </w:num>
  <w:num w:numId="26" w16cid:durableId="1560483167">
    <w:abstractNumId w:val="12"/>
  </w:num>
  <w:num w:numId="27" w16cid:durableId="62924243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915610">
    <w:abstractNumId w:val="6"/>
  </w:num>
  <w:num w:numId="29" w16cid:durableId="95899201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177A7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2AD"/>
    <w:rsid w:val="00107875"/>
    <w:rsid w:val="001177E4"/>
    <w:rsid w:val="00120161"/>
    <w:rsid w:val="00130068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F19A9"/>
    <w:rsid w:val="00201319"/>
    <w:rsid w:val="00213740"/>
    <w:rsid w:val="00230546"/>
    <w:rsid w:val="00236D9C"/>
    <w:rsid w:val="00244E08"/>
    <w:rsid w:val="00257DB5"/>
    <w:rsid w:val="002720E1"/>
    <w:rsid w:val="002722CD"/>
    <w:rsid w:val="00274FF3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0CAC"/>
    <w:rsid w:val="0035214B"/>
    <w:rsid w:val="003656C7"/>
    <w:rsid w:val="0037215C"/>
    <w:rsid w:val="00377288"/>
    <w:rsid w:val="00383B08"/>
    <w:rsid w:val="00387E09"/>
    <w:rsid w:val="00396A5F"/>
    <w:rsid w:val="003B31AD"/>
    <w:rsid w:val="003C0246"/>
    <w:rsid w:val="003C1D5E"/>
    <w:rsid w:val="003D0C89"/>
    <w:rsid w:val="003D146C"/>
    <w:rsid w:val="003D2D41"/>
    <w:rsid w:val="003E25F8"/>
    <w:rsid w:val="004006F8"/>
    <w:rsid w:val="00431591"/>
    <w:rsid w:val="004319EA"/>
    <w:rsid w:val="0044132E"/>
    <w:rsid w:val="00446F13"/>
    <w:rsid w:val="00452051"/>
    <w:rsid w:val="00460B71"/>
    <w:rsid w:val="004676E4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20F2"/>
    <w:rsid w:val="0053424A"/>
    <w:rsid w:val="005400EA"/>
    <w:rsid w:val="00562965"/>
    <w:rsid w:val="00562EC2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3DD6"/>
    <w:rsid w:val="00606497"/>
    <w:rsid w:val="00632C22"/>
    <w:rsid w:val="0066699D"/>
    <w:rsid w:val="006678CB"/>
    <w:rsid w:val="00671DA9"/>
    <w:rsid w:val="00677A6E"/>
    <w:rsid w:val="00691F1A"/>
    <w:rsid w:val="00692BC2"/>
    <w:rsid w:val="00697C5A"/>
    <w:rsid w:val="006A452B"/>
    <w:rsid w:val="006A7006"/>
    <w:rsid w:val="006B7308"/>
    <w:rsid w:val="006D2C65"/>
    <w:rsid w:val="006D5B5F"/>
    <w:rsid w:val="006E6491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38C4"/>
    <w:rsid w:val="007C7796"/>
    <w:rsid w:val="007E4E01"/>
    <w:rsid w:val="007F12D8"/>
    <w:rsid w:val="007F535A"/>
    <w:rsid w:val="00804DC1"/>
    <w:rsid w:val="00816B8B"/>
    <w:rsid w:val="00822CEF"/>
    <w:rsid w:val="00824D92"/>
    <w:rsid w:val="00853439"/>
    <w:rsid w:val="00854AB8"/>
    <w:rsid w:val="00883725"/>
    <w:rsid w:val="0088497B"/>
    <w:rsid w:val="0088671D"/>
    <w:rsid w:val="008A31C4"/>
    <w:rsid w:val="008C2E85"/>
    <w:rsid w:val="008C3B58"/>
    <w:rsid w:val="008C6622"/>
    <w:rsid w:val="008D2BD1"/>
    <w:rsid w:val="008D5CD5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A3CA6"/>
    <w:rsid w:val="009B7BBE"/>
    <w:rsid w:val="009C0E7C"/>
    <w:rsid w:val="009C7FB4"/>
    <w:rsid w:val="009D0060"/>
    <w:rsid w:val="00A2072C"/>
    <w:rsid w:val="00A24759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83B10"/>
    <w:rsid w:val="00A93938"/>
    <w:rsid w:val="00AA0641"/>
    <w:rsid w:val="00AA0659"/>
    <w:rsid w:val="00AA5921"/>
    <w:rsid w:val="00AB5E67"/>
    <w:rsid w:val="00AC2415"/>
    <w:rsid w:val="00AC3D01"/>
    <w:rsid w:val="00AD6C39"/>
    <w:rsid w:val="00AE5A71"/>
    <w:rsid w:val="00AF5CAB"/>
    <w:rsid w:val="00B000E5"/>
    <w:rsid w:val="00B05928"/>
    <w:rsid w:val="00B10B24"/>
    <w:rsid w:val="00B16639"/>
    <w:rsid w:val="00B23CAF"/>
    <w:rsid w:val="00B24C64"/>
    <w:rsid w:val="00B25769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68BC"/>
    <w:rsid w:val="00C364DD"/>
    <w:rsid w:val="00C40482"/>
    <w:rsid w:val="00C470EB"/>
    <w:rsid w:val="00C50B29"/>
    <w:rsid w:val="00C530D5"/>
    <w:rsid w:val="00C76DB7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B39C4"/>
    <w:rsid w:val="00DC1C38"/>
    <w:rsid w:val="00DC6AF1"/>
    <w:rsid w:val="00DD1F55"/>
    <w:rsid w:val="00DD7BD7"/>
    <w:rsid w:val="00E40993"/>
    <w:rsid w:val="00E63B05"/>
    <w:rsid w:val="00E904F1"/>
    <w:rsid w:val="00E9149D"/>
    <w:rsid w:val="00E939AD"/>
    <w:rsid w:val="00EA26D1"/>
    <w:rsid w:val="00ED1A4B"/>
    <w:rsid w:val="00ED225F"/>
    <w:rsid w:val="00ED5C96"/>
    <w:rsid w:val="00EE084F"/>
    <w:rsid w:val="00EF2202"/>
    <w:rsid w:val="00EF3A9D"/>
    <w:rsid w:val="00F01D54"/>
    <w:rsid w:val="00F27F60"/>
    <w:rsid w:val="00F4337C"/>
    <w:rsid w:val="00F54443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customStyle="1" w:styleId="consplusnormalmrcssattr">
    <w:name w:val="consplusnormal_mr_css_attr"/>
    <w:basedOn w:val="a"/>
    <w:rsid w:val="00A8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8990-F1BA-405A-BDE0-7360F4A0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95</cp:revision>
  <cp:lastPrinted>2021-06-05T09:08:00Z</cp:lastPrinted>
  <dcterms:created xsi:type="dcterms:W3CDTF">2021-06-07T07:26:00Z</dcterms:created>
  <dcterms:modified xsi:type="dcterms:W3CDTF">2023-02-21T10:03:00Z</dcterms:modified>
</cp:coreProperties>
</file>